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E3" w:rsidRPr="0039177D" w:rsidRDefault="003A5818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39177D">
        <w:rPr>
          <w:rFonts w:ascii="Times New Roman" w:hAnsi="Times New Roman" w:cs="Times New Roman"/>
          <w:b/>
        </w:rPr>
        <w:t>202</w:t>
      </w:r>
      <w:r w:rsidR="0028343B" w:rsidRPr="0039177D">
        <w:rPr>
          <w:rFonts w:ascii="Times New Roman" w:hAnsi="Times New Roman" w:cs="Times New Roman"/>
          <w:b/>
        </w:rPr>
        <w:t>5 – 2026</w:t>
      </w:r>
      <w:r w:rsidR="007F7D57" w:rsidRPr="0039177D">
        <w:rPr>
          <w:rFonts w:ascii="Times New Roman" w:hAnsi="Times New Roman" w:cs="Times New Roman"/>
          <w:b/>
        </w:rPr>
        <w:t xml:space="preserve"> Fall term </w:t>
      </w:r>
      <w:r w:rsidR="000A5FA0">
        <w:rPr>
          <w:rFonts w:ascii="Times New Roman" w:hAnsi="Times New Roman" w:cs="Times New Roman"/>
          <w:b/>
        </w:rPr>
        <w:t>make-up</w:t>
      </w:r>
      <w:r w:rsidR="007F7D57" w:rsidRPr="0039177D">
        <w:rPr>
          <w:rFonts w:ascii="Times New Roman" w:hAnsi="Times New Roman" w:cs="Times New Roman"/>
          <w:b/>
        </w:rPr>
        <w:t xml:space="preserve"> exam dates are listed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3"/>
        <w:gridCol w:w="3366"/>
        <w:gridCol w:w="2348"/>
        <w:gridCol w:w="2201"/>
      </w:tblGrid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9177D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9177D">
              <w:rPr>
                <w:rFonts w:ascii="Times New Roman" w:hAnsi="Times New Roman" w:cs="Times New Roman"/>
                <w:b/>
              </w:rPr>
              <w:t>Course Name</w:t>
            </w:r>
          </w:p>
        </w:tc>
        <w:tc>
          <w:tcPr>
            <w:tcW w:w="2348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9177D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2201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MATH 121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Calculus I – Calculus II</w:t>
            </w:r>
          </w:p>
        </w:tc>
        <w:tc>
          <w:tcPr>
            <w:tcW w:w="2348" w:type="dxa"/>
          </w:tcPr>
          <w:p w:rsid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201" w:type="dxa"/>
          </w:tcPr>
          <w:p w:rsidR="0039177D" w:rsidRDefault="00C55C56" w:rsidP="002C5B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55C56">
              <w:rPr>
                <w:rFonts w:ascii="Times New Roman" w:hAnsi="Times New Roman" w:cs="Times New Roman"/>
              </w:rPr>
              <w:t>MA</w:t>
            </w:r>
            <w:r>
              <w:rPr>
                <w:rFonts w:ascii="Times New Roman" w:hAnsi="Times New Roman" w:cs="Times New Roman"/>
              </w:rPr>
              <w:t>-</w:t>
            </w:r>
            <w:r w:rsidR="002C5B47">
              <w:rPr>
                <w:rFonts w:ascii="Times New Roman" w:hAnsi="Times New Roman" w:cs="Times New Roman"/>
              </w:rPr>
              <w:t>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MATH 223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Differential Equations</w:t>
            </w:r>
          </w:p>
        </w:tc>
        <w:tc>
          <w:tcPr>
            <w:tcW w:w="2348" w:type="dxa"/>
          </w:tcPr>
          <w:p w:rsid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MZ-1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PHYS 183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Physics I</w:t>
            </w:r>
          </w:p>
        </w:tc>
        <w:tc>
          <w:tcPr>
            <w:tcW w:w="2348" w:type="dxa"/>
          </w:tcPr>
          <w:p w:rsid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201" w:type="dxa"/>
          </w:tcPr>
          <w:p w:rsidR="0039177D" w:rsidRPr="0039177D" w:rsidRDefault="00C55C56" w:rsidP="002C5B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55C56">
              <w:rPr>
                <w:rFonts w:ascii="Times New Roman" w:hAnsi="Times New Roman" w:cs="Times New Roman"/>
              </w:rPr>
              <w:t>MA</w:t>
            </w:r>
            <w:r>
              <w:rPr>
                <w:rFonts w:ascii="Times New Roman" w:hAnsi="Times New Roman" w:cs="Times New Roman"/>
              </w:rPr>
              <w:t>-</w:t>
            </w:r>
            <w:r w:rsidR="002C5B47">
              <w:rPr>
                <w:rFonts w:ascii="Times New Roman" w:hAnsi="Times New Roman" w:cs="Times New Roman"/>
              </w:rPr>
              <w:t>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CHEM 151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General Chemistry</w:t>
            </w:r>
          </w:p>
        </w:tc>
        <w:tc>
          <w:tcPr>
            <w:tcW w:w="2348" w:type="dxa"/>
          </w:tcPr>
          <w:p w:rsid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9177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0A5FA0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CHEM 155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General Chemistry Laboratory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ENG 231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48" w:type="dxa"/>
          </w:tcPr>
          <w:p w:rsidR="006A28CC" w:rsidRDefault="006A28CC" w:rsidP="006A28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  <w:p w:rsidR="0039177D" w:rsidRPr="0039177D" w:rsidRDefault="006A28CC" w:rsidP="006A28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YADYO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ATA151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 xml:space="preserve">Atatürk </w:t>
            </w:r>
            <w:proofErr w:type="spellStart"/>
            <w:r w:rsidRPr="0039177D">
              <w:rPr>
                <w:rFonts w:ascii="Times New Roman" w:hAnsi="Times New Roman" w:cs="Times New Roman"/>
              </w:rPr>
              <w:t>İlkeleri</w:t>
            </w:r>
            <w:proofErr w:type="spellEnd"/>
            <w:r w:rsidRPr="00391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77D">
              <w:rPr>
                <w:rFonts w:ascii="Times New Roman" w:hAnsi="Times New Roman" w:cs="Times New Roman"/>
              </w:rPr>
              <w:t>ve</w:t>
            </w:r>
            <w:proofErr w:type="spellEnd"/>
            <w:r w:rsidRPr="00391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77D">
              <w:rPr>
                <w:rFonts w:ascii="Times New Roman" w:hAnsi="Times New Roman" w:cs="Times New Roman"/>
              </w:rPr>
              <w:t>İnkılâp</w:t>
            </w:r>
            <w:proofErr w:type="spellEnd"/>
            <w:r w:rsidRPr="003917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9177D">
              <w:rPr>
                <w:rFonts w:ascii="Times New Roman" w:hAnsi="Times New Roman" w:cs="Times New Roman"/>
              </w:rPr>
              <w:t>Tarihi</w:t>
            </w:r>
            <w:proofErr w:type="spellEnd"/>
            <w:r w:rsidRPr="0039177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348" w:type="dxa"/>
          </w:tcPr>
          <w:p w:rsidR="0039177D" w:rsidRDefault="007D0B04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39177D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Engineering Auditorium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TRD 151-</w:t>
            </w:r>
          </w:p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 xml:space="preserve">TRD 157 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177D">
              <w:rPr>
                <w:rFonts w:ascii="Times New Roman" w:hAnsi="Times New Roman" w:cs="Times New Roman"/>
              </w:rPr>
              <w:t>Türk</w:t>
            </w:r>
            <w:proofErr w:type="spellEnd"/>
            <w:r w:rsidRPr="0039177D">
              <w:rPr>
                <w:rFonts w:ascii="Times New Roman" w:hAnsi="Times New Roman" w:cs="Times New Roman"/>
              </w:rPr>
              <w:t xml:space="preserve"> Dili I</w:t>
            </w:r>
          </w:p>
        </w:tc>
        <w:tc>
          <w:tcPr>
            <w:tcW w:w="2348" w:type="dxa"/>
          </w:tcPr>
          <w:p w:rsidR="0039177D" w:rsidRDefault="007D0B04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39177D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Engineering Auditorium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ECON 152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Economics</w:t>
            </w:r>
          </w:p>
        </w:tc>
        <w:tc>
          <w:tcPr>
            <w:tcW w:w="2348" w:type="dxa"/>
          </w:tcPr>
          <w:p w:rsidR="006A28CC" w:rsidRDefault="006A28CC" w:rsidP="006A28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6A28CC" w:rsidP="006A28C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BUS 369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Engineering Economics</w:t>
            </w:r>
          </w:p>
        </w:tc>
        <w:tc>
          <w:tcPr>
            <w:tcW w:w="2348" w:type="dxa"/>
          </w:tcPr>
          <w:p w:rsidR="0039177D" w:rsidRDefault="002C5B47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9177D">
              <w:rPr>
                <w:rFonts w:ascii="Times New Roman" w:hAnsi="Times New Roman" w:cs="Times New Roman"/>
              </w:rPr>
              <w:t>.01.2026</w:t>
            </w:r>
          </w:p>
          <w:p w:rsidR="0039177D" w:rsidRPr="0039177D" w:rsidRDefault="002C5B47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9177D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C55C56" w:rsidP="002C5B4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D66008" w:rsidRPr="0039177D" w:rsidTr="0039177D">
        <w:trPr>
          <w:jc w:val="center"/>
        </w:trPr>
        <w:tc>
          <w:tcPr>
            <w:tcW w:w="1713" w:type="dxa"/>
          </w:tcPr>
          <w:p w:rsidR="00D66008" w:rsidRPr="0039177D" w:rsidRDefault="00D66008" w:rsidP="00D660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261</w:t>
            </w:r>
          </w:p>
        </w:tc>
        <w:tc>
          <w:tcPr>
            <w:tcW w:w="3366" w:type="dxa"/>
          </w:tcPr>
          <w:p w:rsidR="00D66008" w:rsidRPr="0039177D" w:rsidRDefault="00D66008" w:rsidP="00D660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Occupational Health and Safety I</w:t>
            </w:r>
          </w:p>
        </w:tc>
        <w:tc>
          <w:tcPr>
            <w:tcW w:w="2348" w:type="dxa"/>
          </w:tcPr>
          <w:p w:rsidR="00D66008" w:rsidRDefault="00D66008" w:rsidP="00D660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D66008" w:rsidRPr="0039177D" w:rsidRDefault="00D66008" w:rsidP="00D660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D66008" w:rsidRPr="0039177D" w:rsidRDefault="00D66008" w:rsidP="00D6600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101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Introduction to Industrial Engineering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205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Applied Algorithms in Industrial Engineering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208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Materials and Manufacturing Processes</w:t>
            </w:r>
          </w:p>
        </w:tc>
        <w:tc>
          <w:tcPr>
            <w:tcW w:w="2348" w:type="dxa"/>
          </w:tcPr>
          <w:p w:rsidR="0039177D" w:rsidRDefault="006A28CC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177D">
              <w:rPr>
                <w:rFonts w:ascii="Times New Roman" w:hAnsi="Times New Roman" w:cs="Times New Roman"/>
              </w:rPr>
              <w:t>8.01.2026</w:t>
            </w:r>
          </w:p>
          <w:p w:rsidR="0039177D" w:rsidRPr="0039177D" w:rsidRDefault="0039177D" w:rsidP="003917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01" w:type="dxa"/>
          </w:tcPr>
          <w:p w:rsidR="0039177D" w:rsidRPr="0039177D" w:rsidRDefault="00C55C56" w:rsidP="00E260B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220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Operations Research I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222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Probability for Industrial Engineers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305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Work System Analysis and Design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403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Facilities Planning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0A5FA0" w:rsidRPr="0039177D" w:rsidTr="0039177D">
        <w:trPr>
          <w:jc w:val="center"/>
        </w:trPr>
        <w:tc>
          <w:tcPr>
            <w:tcW w:w="1713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405</w:t>
            </w:r>
          </w:p>
        </w:tc>
        <w:tc>
          <w:tcPr>
            <w:tcW w:w="3366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Management Information Systems</w:t>
            </w:r>
          </w:p>
        </w:tc>
        <w:tc>
          <w:tcPr>
            <w:tcW w:w="2348" w:type="dxa"/>
          </w:tcPr>
          <w:p w:rsidR="000A5FA0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201" w:type="dxa"/>
          </w:tcPr>
          <w:p w:rsidR="000A5FA0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M1-5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 420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Project Management</w:t>
            </w:r>
          </w:p>
        </w:tc>
        <w:tc>
          <w:tcPr>
            <w:tcW w:w="2348" w:type="dxa"/>
          </w:tcPr>
          <w:p w:rsidR="00355D88" w:rsidRDefault="00355D88" w:rsidP="00355D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  <w:p w:rsidR="0039177D" w:rsidRDefault="00355D88" w:rsidP="00355D8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C55C56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IE 428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Decision Support Systems</w:t>
            </w:r>
          </w:p>
        </w:tc>
        <w:tc>
          <w:tcPr>
            <w:tcW w:w="2348" w:type="dxa"/>
          </w:tcPr>
          <w:p w:rsidR="00BC6FC4" w:rsidRDefault="00BC6FC4" w:rsidP="00BC6F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  <w:p w:rsidR="0039177D" w:rsidRPr="0039177D" w:rsidRDefault="00BC6FC4" w:rsidP="00BC6F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BC6FC4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 429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Healthcare Systems Engineering</w:t>
            </w:r>
          </w:p>
        </w:tc>
        <w:tc>
          <w:tcPr>
            <w:tcW w:w="2348" w:type="dxa"/>
          </w:tcPr>
          <w:p w:rsidR="00BC6FC4" w:rsidRDefault="00BC6FC4" w:rsidP="00BC6F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  <w:p w:rsidR="0039177D" w:rsidRDefault="00BC6FC4" w:rsidP="00BC6FC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201" w:type="dxa"/>
          </w:tcPr>
          <w:p w:rsidR="0039177D" w:rsidRPr="0039177D" w:rsidRDefault="00BC6FC4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M1-1</w:t>
            </w:r>
          </w:p>
        </w:tc>
      </w:tr>
      <w:tr w:rsidR="0039177D" w:rsidRPr="0039177D" w:rsidTr="0039177D">
        <w:trPr>
          <w:jc w:val="center"/>
        </w:trPr>
        <w:tc>
          <w:tcPr>
            <w:tcW w:w="1713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 431</w:t>
            </w:r>
          </w:p>
        </w:tc>
        <w:tc>
          <w:tcPr>
            <w:tcW w:w="3366" w:type="dxa"/>
          </w:tcPr>
          <w:p w:rsidR="0039177D" w:rsidRPr="0039177D" w:rsidRDefault="0039177D" w:rsidP="000B6EE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9177D">
              <w:rPr>
                <w:rFonts w:ascii="Times New Roman" w:hAnsi="Times New Roman" w:cs="Times New Roman"/>
              </w:rPr>
              <w:t>Special Topics in Industrial Engineering</w:t>
            </w:r>
          </w:p>
        </w:tc>
        <w:tc>
          <w:tcPr>
            <w:tcW w:w="2348" w:type="dxa"/>
          </w:tcPr>
          <w:p w:rsidR="00C55C56" w:rsidRDefault="00355D88" w:rsidP="00C55C5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55C56">
              <w:rPr>
                <w:rFonts w:ascii="Times New Roman" w:hAnsi="Times New Roman" w:cs="Times New Roman"/>
              </w:rPr>
              <w:t>.01.2026</w:t>
            </w:r>
          </w:p>
          <w:p w:rsidR="0039177D" w:rsidRDefault="00C55C56" w:rsidP="00C55C5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201" w:type="dxa"/>
          </w:tcPr>
          <w:p w:rsidR="0039177D" w:rsidRPr="0039177D" w:rsidRDefault="000A5FA0" w:rsidP="000A5F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KM-Lab3</w:t>
            </w:r>
          </w:p>
        </w:tc>
      </w:tr>
    </w:tbl>
    <w:p w:rsidR="006F6560" w:rsidRPr="0039177D" w:rsidRDefault="006F6560" w:rsidP="00DE4EC1">
      <w:pPr>
        <w:spacing w:after="0" w:line="360" w:lineRule="auto"/>
        <w:ind w:firstLine="708"/>
        <w:contextualSpacing/>
        <w:rPr>
          <w:rFonts w:ascii="Times New Roman" w:hAnsi="Times New Roman" w:cs="Times New Roman"/>
          <w:lang w:val="tr-TR"/>
        </w:rPr>
      </w:pPr>
    </w:p>
    <w:p w:rsidR="0061224C" w:rsidRPr="0039177D" w:rsidRDefault="0061224C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lang w:val="tr-TR"/>
        </w:rPr>
      </w:pPr>
    </w:p>
    <w:p w:rsidR="0061224C" w:rsidRPr="0039177D" w:rsidRDefault="0061224C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lang w:val="tr-TR"/>
        </w:rPr>
      </w:pPr>
    </w:p>
    <w:p w:rsidR="0061224C" w:rsidRPr="0039177D" w:rsidRDefault="0061224C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lang w:val="tr-TR"/>
        </w:rPr>
      </w:pPr>
    </w:p>
    <w:p w:rsidR="00D94D36" w:rsidRPr="0039177D" w:rsidRDefault="00D94D36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lang w:val="tr-TR"/>
        </w:rPr>
      </w:pPr>
    </w:p>
    <w:p w:rsidR="00D94D36" w:rsidRPr="0039177D" w:rsidRDefault="00D94D36" w:rsidP="00DE4E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lang w:val="tr-TR"/>
        </w:rPr>
      </w:pPr>
    </w:p>
    <w:sectPr w:rsidR="00D94D36" w:rsidRPr="0039177D" w:rsidSect="005201A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BD"/>
    <w:rsid w:val="000170F8"/>
    <w:rsid w:val="00047DE9"/>
    <w:rsid w:val="000A5FA0"/>
    <w:rsid w:val="000B6EE5"/>
    <w:rsid w:val="000C1749"/>
    <w:rsid w:val="000C533B"/>
    <w:rsid w:val="00104E23"/>
    <w:rsid w:val="001531D0"/>
    <w:rsid w:val="00155944"/>
    <w:rsid w:val="001C3454"/>
    <w:rsid w:val="001E3EC6"/>
    <w:rsid w:val="0026394D"/>
    <w:rsid w:val="0028343B"/>
    <w:rsid w:val="002C5B47"/>
    <w:rsid w:val="002E1D2D"/>
    <w:rsid w:val="002F22EE"/>
    <w:rsid w:val="00355D88"/>
    <w:rsid w:val="0038485B"/>
    <w:rsid w:val="0039177D"/>
    <w:rsid w:val="003A5818"/>
    <w:rsid w:val="003B63DB"/>
    <w:rsid w:val="003C251C"/>
    <w:rsid w:val="0047559A"/>
    <w:rsid w:val="004E12BD"/>
    <w:rsid w:val="004E250F"/>
    <w:rsid w:val="0050615D"/>
    <w:rsid w:val="005201A9"/>
    <w:rsid w:val="005B1A64"/>
    <w:rsid w:val="0061224C"/>
    <w:rsid w:val="00646EBE"/>
    <w:rsid w:val="006721AE"/>
    <w:rsid w:val="006A28CC"/>
    <w:rsid w:val="006F6560"/>
    <w:rsid w:val="006F6845"/>
    <w:rsid w:val="007975DE"/>
    <w:rsid w:val="007D0B04"/>
    <w:rsid w:val="007E265E"/>
    <w:rsid w:val="007E6201"/>
    <w:rsid w:val="007F7D57"/>
    <w:rsid w:val="008827BF"/>
    <w:rsid w:val="008E75F3"/>
    <w:rsid w:val="00926863"/>
    <w:rsid w:val="00934250"/>
    <w:rsid w:val="00973360"/>
    <w:rsid w:val="009F6745"/>
    <w:rsid w:val="00A90215"/>
    <w:rsid w:val="00B5095D"/>
    <w:rsid w:val="00BC6FC4"/>
    <w:rsid w:val="00BE69D2"/>
    <w:rsid w:val="00C03D0B"/>
    <w:rsid w:val="00C46B1F"/>
    <w:rsid w:val="00C55C56"/>
    <w:rsid w:val="00C91ACA"/>
    <w:rsid w:val="00CF43A8"/>
    <w:rsid w:val="00D66008"/>
    <w:rsid w:val="00D94D36"/>
    <w:rsid w:val="00DD4DA4"/>
    <w:rsid w:val="00DE4EC1"/>
    <w:rsid w:val="00E03883"/>
    <w:rsid w:val="00E260B5"/>
    <w:rsid w:val="00F22BF9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2D64"/>
  <w15:chartTrackingRefBased/>
  <w15:docId w15:val="{EB63BE60-61F9-40D1-90B6-D05D4022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05FC-60AF-4046-8A60-4E6F0801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Bengisu EĞÜZ</dc:creator>
  <cp:keywords/>
  <dc:description/>
  <cp:lastModifiedBy>ozlemkaradenizalver</cp:lastModifiedBy>
  <cp:revision>42</cp:revision>
  <dcterms:created xsi:type="dcterms:W3CDTF">2024-10-31T05:05:00Z</dcterms:created>
  <dcterms:modified xsi:type="dcterms:W3CDTF">2026-01-14T06:57:00Z</dcterms:modified>
</cp:coreProperties>
</file>